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906.0" w:type="dxa"/>
        <w:jc w:val="left"/>
        <w:tblInd w:w="0.0" w:type="pct"/>
        <w:tblLayout w:type="fixed"/>
        <w:tblLook w:val="0400"/>
      </w:tblPr>
      <w:tblGrid>
        <w:gridCol w:w="500"/>
        <w:gridCol w:w="3180"/>
        <w:gridCol w:w="500"/>
        <w:gridCol w:w="340"/>
        <w:gridCol w:w="6886"/>
        <w:gridCol w:w="500"/>
        <w:tblGridChange w:id="0">
          <w:tblGrid>
            <w:gridCol w:w="500"/>
            <w:gridCol w:w="3180"/>
            <w:gridCol w:w="500"/>
            <w:gridCol w:w="340"/>
            <w:gridCol w:w="6886"/>
            <w:gridCol w:w="500"/>
          </w:tblGrid>
        </w:tblGridChange>
      </w:tblGrid>
      <w:tr>
        <w:trPr>
          <w:cantSplit w:val="0"/>
          <w:trHeight w:val="15598" w:hRule="atLeast"/>
          <w:tblHeader w:val="0"/>
        </w:trPr>
        <w:tc>
          <w:tcPr>
            <w:shd w:fill="e9eaee" w:val="clear"/>
            <w:tcMar>
              <w:top w:w="600.0" w:type="dxa"/>
              <w:left w:w="0.0" w:type="dxa"/>
              <w:bottom w:w="60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  <w:color w:val="2a2a2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eaee" w:val="clear"/>
            <w:tcMar>
              <w:top w:w="600.0" w:type="dxa"/>
              <w:left w:w="0.0" w:type="dxa"/>
              <w:bottom w:w="6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740568" cy="2133600"/>
                  <wp:effectExtent b="0" l="0" r="0" t="0"/>
                  <wp:docPr id="1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68" cy="2133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180.0" w:type="dxa"/>
              <w:jc w:val="left"/>
              <w:tblBorders>
                <w:bottom w:color="e9eaee" w:space="0" w:sz="8" w:val="single"/>
              </w:tblBorders>
              <w:tblLayout w:type="fixed"/>
              <w:tblLook w:val="0400"/>
            </w:tblPr>
            <w:tblGrid>
              <w:gridCol w:w="500"/>
              <w:gridCol w:w="2680"/>
              <w:tblGridChange w:id="0">
                <w:tblGrid>
                  <w:gridCol w:w="500"/>
                  <w:gridCol w:w="26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bottom w:color="e9eaee" w:space="0" w:sz="8" w:val="single"/>
                  </w:tcBorders>
                  <w:tcMar>
                    <w:top w:w="0.0" w:type="dxa"/>
                    <w:left w:w="0.0" w:type="dxa"/>
                    <w:bottom w:w="1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widowControl w:val="1"/>
                    <w:pBdr>
                      <w:top w:color="000000" w:space="31" w:sz="0" w:val="none"/>
                      <w:left w:color="000000" w:space="1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180" w:before="0" w:line="240" w:lineRule="auto"/>
                    <w:ind w:left="3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114300" distR="114300">
                        <wp:extent cx="102094" cy="140232"/>
                        <wp:effectExtent b="0" l="0" r="0" t="0"/>
                        <wp:docPr id="16" name="image5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5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094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e9eaee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1"/>
                    <w:pBdr>
                      <w:top w:color="000000" w:space="31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18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 avenue Jules Ferry, 76300,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Sotteville-lès-Rouen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18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114300" distR="114300">
                        <wp:extent cx="140148" cy="140232"/>
                        <wp:effectExtent b="0" l="0" r="0" t="0"/>
                        <wp:docPr id="15" name="image6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6.pn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18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06 12 34 56 78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114300" distR="114300">
                        <wp:extent cx="140148" cy="102158"/>
                        <wp:effectExtent b="0" l="0" r="0" t="0"/>
                        <wp:docPr id="17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02158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19"/>
                      <w:szCs w:val="19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19"/>
                      <w:szCs w:val="19"/>
                      <w:rtl w:val="0"/>
                    </w:rPr>
                    <w:t xml:space="preserve">simon.faucheux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19"/>
                      <w:szCs w:val="19"/>
                      <w:u w:val="none"/>
                      <w:shd w:fill="auto" w:val="clear"/>
                      <w:vertAlign w:val="baseline"/>
                      <w:rtl w:val="0"/>
                    </w:rPr>
                    <w:t xml:space="preserve">@ex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19"/>
                      <w:szCs w:val="19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19"/>
                      <w:szCs w:val="19"/>
                      <w:u w:val="none"/>
                      <w:shd w:fill="auto" w:val="clear"/>
                      <w:vertAlign w:val="baseline"/>
                      <w:rtl w:val="0"/>
                    </w:rPr>
                    <w:t xml:space="preserve">mple.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19"/>
                      <w:szCs w:val="19"/>
                      <w:rtl w:val="0"/>
                    </w:rPr>
                    <w:t xml:space="preserve">fr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180.0" w:type="dxa"/>
              <w:jc w:val="left"/>
              <w:tblLayout w:type="fixed"/>
              <w:tblLook w:val="0400"/>
            </w:tblPr>
            <w:tblGrid>
              <w:gridCol w:w="3180"/>
              <w:tblGridChange w:id="0">
                <w:tblGrid>
                  <w:gridCol w:w="3180"/>
                </w:tblGrid>
              </w:tblGridChange>
            </w:tblGrid>
            <w:tr>
              <w:trPr>
                <w:cantSplit w:val="0"/>
                <w:trHeight w:val="400" w:hRule="atLeast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0" w:hRule="atLeast"/>
                <w:tblHeader w:val="0"/>
              </w:trPr>
              <w:tc>
                <w:tcPr>
                  <w:tcBorders>
                    <w:top w:color="2a2a2a" w:space="0" w:sz="8" w:val="single"/>
                  </w:tcBorders>
                  <w:tcMar>
                    <w:top w:w="1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Cette rubrique a pour objectif de vous présenter en quelques lignes et d’expliquer en quoi vous êtes le meilleur candidat pour le poste visé.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504b48"/>
                <w:sz w:val="20"/>
                <w:szCs w:val="20"/>
                <w:rtl w:val="0"/>
              </w:rPr>
              <w:t xml:space="preserve">Mettez en avant vos points forts en incluant vos qualités personnelles qui montrent aux employeurs votre approche du travail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. Pour plus d’informations, consultez notre page </w:t>
            </w:r>
            <w:hyperlink r:id="rId10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Objectif professionnel CV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  <w:tbl>
            <w:tblPr>
              <w:tblStyle w:val="Table4"/>
              <w:tblW w:w="3180.0" w:type="dxa"/>
              <w:jc w:val="left"/>
              <w:tblLayout w:type="fixed"/>
              <w:tblLook w:val="0400"/>
            </w:tblPr>
            <w:tblGrid>
              <w:gridCol w:w="3180"/>
              <w:tblGridChange w:id="0">
                <w:tblGrid>
                  <w:gridCol w:w="3180"/>
                </w:tblGrid>
              </w:tblGridChange>
            </w:tblGrid>
            <w:tr>
              <w:trPr>
                <w:cantSplit w:val="0"/>
                <w:trHeight w:val="400" w:hRule="atLeast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0" w:hRule="atLeast"/>
                <w:tblHeader w:val="0"/>
              </w:trPr>
              <w:tc>
                <w:tcPr>
                  <w:tcBorders>
                    <w:top w:color="2a2a2a" w:space="0" w:sz="8" w:val="single"/>
                  </w:tcBorders>
                  <w:tcMar>
                    <w:top w:w="1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1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7d8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007d89"/>
                <w:sz w:val="28"/>
                <w:szCs w:val="28"/>
                <w:rtl w:val="0"/>
              </w:rPr>
              <w:t xml:space="preserve">MPÉTENCES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4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7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Lisez attentivement l’offre d’emploi et identifiez les principales aptitudes requises pour le poste. Reprenez les compétences que vous possédez.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4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7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Mentionnez les compétences et les certifications demandées dans votre profession. Présentez une combinaison de vos compétences techniques (hard skills) et de vos qualités personnelles (soft skills).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4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7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Pour en savoir plus sur comment valoriser vos compétences sur votre CV, consultez notre page  </w:t>
            </w:r>
            <w:hyperlink r:id="rId11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Compétences CV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3180.0" w:type="dxa"/>
              <w:jc w:val="left"/>
              <w:tblLayout w:type="fixed"/>
              <w:tblLook w:val="0400"/>
            </w:tblPr>
            <w:tblGrid>
              <w:gridCol w:w="3180"/>
              <w:tblGridChange w:id="0">
                <w:tblGrid>
                  <w:gridCol w:w="3180"/>
                </w:tblGrid>
              </w:tblGridChange>
            </w:tblGrid>
            <w:tr>
              <w:trPr>
                <w:cantSplit w:val="0"/>
                <w:trHeight w:val="400" w:hRule="atLeast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6">
                  <w:pPr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0" w:hRule="atLeast"/>
                <w:tblHeader w:val="0"/>
              </w:trPr>
              <w:tc>
                <w:tcPr>
                  <w:tcBorders>
                    <w:top w:color="2a2a2a" w:space="0" w:sz="8" w:val="single"/>
                  </w:tcBorders>
                  <w:tcMar>
                    <w:top w:w="1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1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007d89"/>
                <w:sz w:val="28"/>
                <w:szCs w:val="28"/>
                <w:rtl w:val="0"/>
              </w:rPr>
              <w:t xml:space="preserve">FORM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7d8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Diplôme : Domaine d'étude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Nom de l'établissement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- Ville</w:t>
            </w:r>
          </w:p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Listez vos diplômes et formations dans un ordre chronologique inversé, en commençant par le plus récent. </w:t>
            </w:r>
          </w:p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eaee" w:val="clear"/>
            <w:tcMar>
              <w:top w:w="600.0" w:type="dxa"/>
              <w:left w:w="0.0" w:type="dxa"/>
              <w:bottom w:w="60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0.0" w:type="dxa"/>
              <w:left w:w="0.0" w:type="dxa"/>
              <w:bottom w:w="60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0.0" w:type="dxa"/>
              <w:left w:w="0.0" w:type="dxa"/>
              <w:bottom w:w="6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4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6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7d89"/>
                <w:sz w:val="60"/>
                <w:szCs w:val="6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7d89"/>
                <w:sz w:val="60"/>
                <w:szCs w:val="60"/>
                <w:u w:val="none"/>
                <w:shd w:fill="auto" w:val="clear"/>
                <w:vertAlign w:val="baseline"/>
                <w:rtl w:val="0"/>
              </w:rPr>
              <w:t xml:space="preserve">Simon Faucheux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400" w:before="0" w:line="240" w:lineRule="auto"/>
              <w:ind w:left="16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4a4a4a"/>
                <w:rtl w:val="0"/>
              </w:rPr>
              <w:t xml:space="preserve">Intitulé de poste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PARCOURS PROFESSIONNEL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-88898</wp:posOffset>
                        </wp:positionV>
                        <wp:extent cx="241623" cy="305220"/>
                        <wp:effectExtent b="0" l="0" r="0" t="0"/>
                        <wp:wrapNone/>
                        <wp:docPr id="19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30522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23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0"/>
                      <w:szCs w:val="20"/>
                      <w:rtl w:val="0"/>
                    </w:rPr>
                    <w:t xml:space="preserve">Intitulé de poste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Employeur - Ville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06/20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ctuel</w:t>
                  </w:r>
                </w:p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Procédez par ordre chronologique inversé en commençant par le poste que vous occupez actuellement ou votre poste le plus récent.</w:t>
                  </w:r>
                </w:p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Concentrez-vous sur les principales responsabilités qui vous ont été confiées et les projets que vous avez réalisés, plutôt que sur vos missions quotidiennes.</w:t>
                  </w:r>
                </w:p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Résumez vos expériences professionnelles en trois ou cinq points essentiels pour chaque poste. </w:t>
                  </w:r>
                </w:p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Si vous manquez d’expérience, tenez-vous-en à l'essentiel (intitulé de poste, nom de l’organisation, lieu), et détaillez plus les autres sections comme vos compétences ou vos formations.</w:t>
                  </w:r>
                </w:p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720" w:right="0" w:firstLine="0"/>
                    <w:jc w:val="left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22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0"/>
                      <w:szCs w:val="20"/>
                      <w:rtl w:val="0"/>
                    </w:rPr>
                    <w:t xml:space="preserve">Intitulé de poste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 - Employeur - Ville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06/201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- 05/20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Mettez en valeur les compétences et les missions les plus pertinentes par rapport à l'emploi auquel vous postulez. </w:t>
                  </w:r>
                </w:p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Utilisez des verbes d’action pour rendre votre candidature plus percutante (par exemple, « A géré une équipe de 15 employés » plutôt que « a été responsable d’une équipe de 15 employés ») ainsi que des données chiffrées (« a mis en place de nouvelles procédures qui ont réduit les frais généraux de 2 3%. »). </w:t>
                  </w:r>
                </w:p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A moins que vous postuliez pour un emploi qui demande beaucoup d'expérience, ne citez que les expériences professionnelles les plus pertinentes par rapport au poste ciblé. </w:t>
                  </w:r>
                </w:p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Pour plus de conseils sur comment mettre en valeur votre parcours professionnel sur votre CV, visitez notre page</w:t>
                  </w:r>
                  <w:hyperlink r:id="rId14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504b48"/>
                        <w:sz w:val="20"/>
                        <w:szCs w:val="20"/>
                        <w:rtl w:val="0"/>
                      </w:rPr>
                      <w:t xml:space="preserve"> </w:t>
                    </w:r>
                  </w:hyperlink>
                  <w:hyperlink r:id="rId15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1155cc"/>
                        <w:sz w:val="20"/>
                        <w:szCs w:val="20"/>
                        <w:u w:val="single"/>
                        <w:rtl w:val="0"/>
                      </w:rPr>
                      <w:t xml:space="preserve">Expérience professionnelle sur un CV</w:t>
                    </w:r>
                  </w:hyperlink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EXPÉRIENCE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 EN RECHERCHE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0</wp:posOffset>
                        </wp:positionV>
                        <wp:extent cx="241623" cy="229072"/>
                        <wp:effectExtent b="0" l="0" r="0" t="0"/>
                        <wp:wrapNone/>
                        <wp:docPr id="2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2907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1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A9">
                  <w:pPr>
                    <w:pBdr>
                      <w:left w:color="000000" w:space="25" w:sz="0" w:val="none"/>
                    </w:pBdr>
                    <w:ind w:left="0" w:firstLine="0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504b48"/>
                      <w:sz w:val="20"/>
                      <w:szCs w:val="20"/>
                      <w:rtl w:val="0"/>
                    </w:rPr>
                    <w:t xml:space="preserve">I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0"/>
                      <w:szCs w:val="20"/>
                      <w:rtl w:val="0"/>
                    </w:rPr>
                    <w:t xml:space="preserve">ntitulé de poste, nom du programme ou du bureau de recherche, lieu et dates de participation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Comme pour la section parcours professionnel,  mettez en avant vos principales responsabilités et vos plus grandes réussites. </w:t>
                  </w:r>
                </w:p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Soulignez les compétences et les domaines de recherche spécifiques à l'emploi que vous visez. </w:t>
                  </w:r>
                </w:p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Indiquez des réalisations qui prouvent vos capacités de leadership et de gestion.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PUBLICATIONS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0</wp:posOffset>
                        </wp:positionV>
                        <wp:extent cx="241623" cy="229072"/>
                        <wp:effectExtent b="0" l="0" r="0" t="0"/>
                        <wp:wrapNone/>
                        <wp:docPr id="3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2907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5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widowControl w:val="1"/>
                    <w:numPr>
                      <w:ilvl w:val="0"/>
                      <w:numId w:val="12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Listez les articles ou les publications auxquels vous avez contribué, ainsi que les articles et ouvrages dont vous êtes l’auteur. </w:t>
                  </w:r>
                </w:p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1"/>
                    <w:numPr>
                      <w:ilvl w:val="0"/>
                      <w:numId w:val="12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Appliquez les normes MLA pour citer vos articles : Nom, Initial du prénom, « Titre de l’article » Titre de la revue, volume, numéro, années, pages. </w:t>
                  </w:r>
                </w:p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1"/>
                    <w:numPr>
                      <w:ilvl w:val="0"/>
                      <w:numId w:val="12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Utilisez les normes APA pour les publications médicales et psychologiques : Nom, Initial du prénom, « Titre de </w:t>
                    <w:br w:type="textWrapping"/>
                    <w:t xml:space="preserve">l'article », Titre de la revue, volume, numéro, pages, </w:t>
                    <w:br w:type="textWrapping"/>
                    <w:t xml:space="preserve">année de publication.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CONF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É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RENCE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0</wp:posOffset>
                        </wp:positionV>
                        <wp:extent cx="241623" cy="229072"/>
                        <wp:effectExtent b="0" l="0" r="0" t="0"/>
                        <wp:wrapNone/>
                        <wp:docPr id="4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2907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13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Listez les noms et la date des conférences auxquelles vous avez assisté.</w:t>
                  </w:r>
                </w:p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Si vous avez participé de manière active, par exemple si vous avez présenté un papier ou fait partie d’un comité, donnez les détails de votre participation.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PRIX ET DISTINCTIONS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0</wp:posOffset>
                        </wp:positionV>
                        <wp:extent cx="241623" cy="229072"/>
                        <wp:effectExtent b="0" l="0" r="0" t="0"/>
                        <wp:wrapNone/>
                        <wp:docPr id="12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2907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11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Section standard qui doit figurer sur chaque CV. </w:t>
                  </w:r>
                </w:p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Listez les prix et les distinctions que vous avez reçus, par quelle organisation ou institution, et l’année d’obtention.</w:t>
                  </w:r>
                </w:p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Listez vos prix et distinctions dans l’ordre chronologique inversé, en commençant par le plus récent.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AFFILIATIONS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PROFESSIONNELLES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0</wp:posOffset>
                        </wp:positionV>
                        <wp:extent cx="241623" cy="229072"/>
                        <wp:effectExtent b="0" l="0" r="0" t="0"/>
                        <wp:wrapNone/>
                        <wp:docPr id="10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2907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9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Section standard qui doit figurer sur chaque CV.</w:t>
                  </w:r>
                </w:p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Listez les organisations auxquelles vous êtes affilié ainsi que la date de votre affiliation (par exemple, 2020 - actuel). </w:t>
                  </w:r>
                </w:p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N’indiquez que les organisations directement liées à votre profession ou en rapport avec le poste que vous visez. </w:t>
                  </w:r>
                </w:p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Si vous occupez un poste important au sein de l’organisation, comme Secrétaire ou Directeur des adhésions, n’oubliez pas de le préciser.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CERTIFICATS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 ET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DIPLÔMES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0</wp:posOffset>
                        </wp:positionV>
                        <wp:extent cx="241623" cy="229072"/>
                        <wp:effectExtent b="0" l="0" r="0" t="0"/>
                        <wp:wrapNone/>
                        <wp:docPr id="8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2907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7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Section standard qui doit figurer sur chaque CV. </w:t>
                  </w:r>
                </w:p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Nom du certificat ou du diplôme et nom de l’organisation.</w:t>
                  </w:r>
                </w:p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Mentionnez les certificats et diplômes requis pour le poste, ainsi que ceux qui démontrent une aptitude qui vous permet d’exceller dans votre métier, comme une certification en gestion de projet.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EXPÉRIENCE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EN ENSEIGNEMENT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0</wp:posOffset>
                        </wp:positionV>
                        <wp:extent cx="241623" cy="229072"/>
                        <wp:effectExtent b="0" l="0" r="0" t="0"/>
                        <wp:wrapNone/>
                        <wp:docPr id="6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2907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21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Position, name of institution, location, and years participated</w:t>
                  </w:r>
                </w:p>
                <w:p w:rsidR="00000000" w:rsidDel="00000000" w:rsidP="00000000" w:rsidRDefault="00000000" w:rsidRPr="00000000" w14:paraId="000000DE">
                  <w:pPr>
                    <w:pBdr>
                      <w:left w:color="000000" w:space="25" w:sz="0" w:val="none"/>
                    </w:pBdr>
                    <w:rPr>
                      <w:rFonts w:ascii="Century Gothic" w:cs="Century Gothic" w:eastAsia="Century Gothic" w:hAnsi="Century Gothic"/>
                      <w:b w:val="1"/>
                      <w:color w:val="2a2a2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504b48"/>
                      <w:sz w:val="20"/>
                      <w:szCs w:val="20"/>
                      <w:rtl w:val="0"/>
                    </w:rPr>
                    <w:t xml:space="preserve">I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0"/>
                      <w:szCs w:val="20"/>
                      <w:rtl w:val="0"/>
                    </w:rPr>
                    <w:t xml:space="preserve">ntitulé de poste, nom de l'établissement, dates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Section variable selon les professions.</w:t>
                  </w:r>
                </w:p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Listez vos expériences en enseignement dans l’ordre chronologique inversé, en commençant par la plus récente.</w:t>
                  </w:r>
                </w:p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Mentionnez les distinctions que vous avez reçues en tant qu’enseignant.</w:t>
                  </w:r>
                </w:p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Soulignez vos domaines d'intérêt et d’expertise en tant qu’enseignant.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COMPÉTENCES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PROFESSION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NELLES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0</wp:posOffset>
                        </wp:positionV>
                        <wp:extent cx="241623" cy="229072"/>
                        <wp:effectExtent b="0" l="0" r="0" t="0"/>
                        <wp:wrapNone/>
                        <wp:docPr id="20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2907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18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Section variable selon les professions. </w:t>
                  </w:r>
                </w:p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Listez les compétences techniques qui montrent que vous pouvez apporter une valeur ajoutée dans des domaines importants, comme votre connaissance d’un logiciel informatique spécifique. </w:t>
                  </w:r>
                </w:p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Indiquez vos qualités personnelles qui montrent au recruteur votre capacité à gérer les aspects relationnels du métier, comme votre sens de la communication et de la négociation.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firstLine="0"/>
                    <w:jc w:val="left"/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CENTRES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D'INTÉRÊT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0</wp:posOffset>
                        </wp:positionV>
                        <wp:extent cx="241623" cy="229072"/>
                        <wp:effectExtent b="0" l="0" r="0" t="0"/>
                        <wp:wrapNone/>
                        <wp:docPr id="25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2907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24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Parlez de vos passions ou intérêts pertinents par rapport au poste visé, qui illustrent des compétences qui seront utiles dans l’exercice de votre métier.</w:t>
                  </w:r>
                </w:p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Évitez de parler de vos hobbies et passions qui révèlent des informations personnelles que vous ne souhaitez pas partager avec les employeurs.</w:t>
                  </w:r>
                </w:p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Donnez des détails sur vos engagements et activités. Par exemple, « Service communautaire : a donné des cours de physique bénévolement à des lycéens issus de milieux défavorisés pendant les vacances d'été. ».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4">
            <w:pPr>
              <w:rPr>
                <w:rFonts w:ascii="Century Gothic" w:cs="Century Gothic" w:eastAsia="Century Gothic" w:hAnsi="Century Gothic"/>
                <w:color w:val="2a2a2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0.0" w:type="dxa"/>
              <w:left w:w="0.0" w:type="dxa"/>
              <w:bottom w:w="60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0" w:lineRule="auto"/>
        <w:rPr>
          <w:rFonts w:ascii="Century Gothic" w:cs="Century Gothic" w:eastAsia="Century Gothic" w:hAnsi="Century Gothic"/>
          <w:color w:val="2a2a2a"/>
          <w:sz w:val="20"/>
          <w:szCs w:val="20"/>
          <w:vertAlign w:val="baseline"/>
        </w:rPr>
      </w:pPr>
      <w:r w:rsidDel="00000000" w:rsidR="00000000" w:rsidRPr="00000000">
        <w:rPr>
          <w:color w:val="ffffff"/>
          <w:sz w:val="2"/>
          <w:szCs w:val="2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16"/>
      <w:szCs w:val="16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oncvparfait.fr/cv/competences" TargetMode="External"/><Relationship Id="rId10" Type="http://schemas.openxmlformats.org/officeDocument/2006/relationships/hyperlink" Target="https://www.moncvparfait.fr/cv/objectif-professionnel" TargetMode="External"/><Relationship Id="rId13" Type="http://schemas.openxmlformats.org/officeDocument/2006/relationships/image" Target="media/image2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yperlink" Target="https://www.moncvparfait.fr/cv/experience-professionnelle" TargetMode="External"/><Relationship Id="rId14" Type="http://schemas.openxmlformats.org/officeDocument/2006/relationships/hyperlink" Target="https://www.moncvparfait.fr/cv/experience-professionnelle" TargetMode="External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